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16" w:rsidRPr="00671A2C" w:rsidRDefault="00115016" w:rsidP="001150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.25pt;margin-top:-21.15pt;width:39pt;height:34.7pt;z-index:251659264;mso-width-relative:page;mso-height-relative:page">
            <v:imagedata r:id="rId4" o:title=""/>
          </v:shape>
          <o:OLEObject Type="Embed" ProgID="PBrush" ShapeID="_x0000_s1026" DrawAspect="Content" ObjectID="_1818060643" r:id="rId5"/>
        </w:object>
      </w:r>
      <w:r w:rsidRPr="00671A2C">
        <w:rPr>
          <w:rFonts w:ascii="Times New Roman" w:hAnsi="Times New Roman" w:cs="Times New Roman"/>
          <w:b/>
          <w:sz w:val="24"/>
          <w:szCs w:val="24"/>
        </w:rPr>
        <w:t>Guru Jambheshwar Ji Maharaj Institute of Religious Studies</w:t>
      </w:r>
    </w:p>
    <w:p w:rsidR="00115016" w:rsidRPr="00671A2C" w:rsidRDefault="00115016" w:rsidP="00115016">
      <w:pPr>
        <w:pStyle w:val="NoSpacing"/>
        <w:jc w:val="center"/>
        <w:rPr>
          <w:rFonts w:ascii="Times New Roman" w:hAnsi="Times New Roman" w:cs="Times New Roman"/>
          <w:b/>
        </w:rPr>
      </w:pPr>
      <w:r w:rsidRPr="00671A2C">
        <w:rPr>
          <w:rFonts w:ascii="Times New Roman" w:hAnsi="Times New Roman" w:cs="Times New Roman"/>
          <w:b/>
        </w:rPr>
        <w:t xml:space="preserve">   GURU JAMBHESHWAR UNIVERSITY OF SCIENCE &amp; TECHNOLOGY, HISAR</w:t>
      </w:r>
    </w:p>
    <w:p w:rsidR="00115016" w:rsidRPr="00671A2C" w:rsidRDefault="00115016" w:rsidP="00115016">
      <w:pPr>
        <w:spacing w:after="0" w:line="360" w:lineRule="auto"/>
        <w:ind w:left="720" w:firstLine="720"/>
        <w:jc w:val="both"/>
        <w:rPr>
          <w:b/>
          <w:sz w:val="20"/>
        </w:rPr>
      </w:pPr>
      <w:r w:rsidRPr="00671A2C">
        <w:rPr>
          <w:sz w:val="20"/>
        </w:rPr>
        <w:t>(Established by State Legislature Act 17 of 1995 “A</w:t>
      </w:r>
      <w:r>
        <w:rPr>
          <w:sz w:val="20"/>
          <w:vertAlign w:val="subscript"/>
        </w:rPr>
        <w:t>+</w:t>
      </w:r>
      <w:r w:rsidRPr="00671A2C">
        <w:rPr>
          <w:sz w:val="20"/>
        </w:rPr>
        <w:t>” Grade NAAC Accredited</w:t>
      </w:r>
      <w:r w:rsidRPr="00671A2C">
        <w:rPr>
          <w:b/>
          <w:sz w:val="20"/>
        </w:rPr>
        <w:t>)</w:t>
      </w:r>
    </w:p>
    <w:p w:rsidR="00115016" w:rsidRPr="00671A2C" w:rsidRDefault="00115016" w:rsidP="00115016">
      <w:pPr>
        <w:spacing w:after="0" w:line="360" w:lineRule="auto"/>
        <w:ind w:left="720" w:firstLine="720"/>
        <w:jc w:val="both"/>
        <w:rPr>
          <w:b/>
          <w:sz w:val="20"/>
        </w:rPr>
      </w:pPr>
    </w:p>
    <w:p w:rsidR="00115016" w:rsidRPr="00671A2C" w:rsidRDefault="00115016" w:rsidP="00115016">
      <w:pPr>
        <w:spacing w:after="0" w:line="360" w:lineRule="auto"/>
        <w:ind w:left="720" w:firstLine="720"/>
        <w:jc w:val="both"/>
        <w:rPr>
          <w:b/>
          <w:sz w:val="20"/>
        </w:rPr>
      </w:pPr>
    </w:p>
    <w:p w:rsidR="00115016" w:rsidRPr="00AC51A7" w:rsidRDefault="00115016" w:rsidP="00115016">
      <w:pPr>
        <w:spacing w:after="0" w:line="360" w:lineRule="auto"/>
        <w:ind w:left="360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1A7">
        <w:rPr>
          <w:rFonts w:ascii="Times New Roman" w:hAnsi="Times New Roman" w:cs="Times New Roman"/>
          <w:b/>
          <w:sz w:val="28"/>
          <w:szCs w:val="28"/>
          <w:u w:val="single"/>
        </w:rPr>
        <w:t>Category -1</w:t>
      </w:r>
    </w:p>
    <w:p w:rsidR="00115016" w:rsidRDefault="00115016" w:rsidP="0011501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Eligible for Admission to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Ph.D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with </w:t>
      </w:r>
      <w:r w:rsidRPr="00671A2C">
        <w:rPr>
          <w:rFonts w:ascii="Times New Roman" w:hAnsi="Times New Roman" w:cs="Times New Roman"/>
          <w:b/>
          <w:sz w:val="28"/>
          <w:szCs w:val="28"/>
        </w:rPr>
        <w:t>JRF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A2C">
        <w:rPr>
          <w:rFonts w:ascii="Times New Roman" w:hAnsi="Times New Roman" w:cs="Times New Roman"/>
          <w:b/>
          <w:sz w:val="28"/>
          <w:szCs w:val="28"/>
        </w:rPr>
        <w:t xml:space="preserve">(Valid), Assistant Professor and </w:t>
      </w:r>
      <w:proofErr w:type="spellStart"/>
      <w:r w:rsidRPr="00671A2C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h.D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Admission)</w:t>
      </w:r>
      <w:r w:rsidRPr="00671A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016" w:rsidRPr="00671A2C" w:rsidRDefault="00115016" w:rsidP="0011501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467" w:type="dxa"/>
        <w:tblInd w:w="392" w:type="dxa"/>
        <w:tblLook w:val="04A0" w:firstRow="1" w:lastRow="0" w:firstColumn="1" w:lastColumn="0" w:noHBand="0" w:noVBand="1"/>
      </w:tblPr>
      <w:tblGrid>
        <w:gridCol w:w="850"/>
        <w:gridCol w:w="1164"/>
        <w:gridCol w:w="999"/>
        <w:gridCol w:w="1339"/>
        <w:gridCol w:w="1357"/>
        <w:gridCol w:w="1475"/>
        <w:gridCol w:w="1367"/>
        <w:gridCol w:w="916"/>
      </w:tblGrid>
      <w:tr w:rsidR="00115016" w:rsidRPr="00671A2C" w:rsidTr="00302249">
        <w:trPr>
          <w:trHeight w:val="1135"/>
        </w:trPr>
        <w:tc>
          <w:tcPr>
            <w:tcW w:w="850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164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 xml:space="preserve">Reg. ID </w:t>
            </w:r>
          </w:p>
        </w:tc>
        <w:tc>
          <w:tcPr>
            <w:tcW w:w="999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 xml:space="preserve">Name </w:t>
            </w:r>
          </w:p>
        </w:tc>
        <w:tc>
          <w:tcPr>
            <w:tcW w:w="1339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 xml:space="preserve">Father’s Name </w:t>
            </w:r>
          </w:p>
        </w:tc>
        <w:tc>
          <w:tcPr>
            <w:tcW w:w="1357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 xml:space="preserve">Actual Category </w:t>
            </w:r>
          </w:p>
        </w:tc>
        <w:tc>
          <w:tcPr>
            <w:tcW w:w="1475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Admitted Category</w:t>
            </w:r>
          </w:p>
        </w:tc>
        <w:tc>
          <w:tcPr>
            <w:tcW w:w="1367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Interview 30 marks</w:t>
            </w:r>
          </w:p>
        </w:tc>
        <w:tc>
          <w:tcPr>
            <w:tcW w:w="916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Total 100%</w:t>
            </w:r>
          </w:p>
        </w:tc>
      </w:tr>
      <w:tr w:rsidR="00115016" w:rsidRPr="00231B71" w:rsidTr="00302249">
        <w:trPr>
          <w:trHeight w:val="566"/>
        </w:trPr>
        <w:tc>
          <w:tcPr>
            <w:tcW w:w="9467" w:type="dxa"/>
            <w:gridSpan w:val="8"/>
          </w:tcPr>
          <w:p w:rsidR="00115016" w:rsidRPr="00AE0B51" w:rsidRDefault="00115016" w:rsidP="00302249">
            <w:pPr>
              <w:spacing w:after="0" w:line="360" w:lineRule="auto"/>
              <w:ind w:left="-1814" w:right="5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____                    </w:t>
            </w:r>
            <w:r w:rsidRPr="00AE0B51">
              <w:rPr>
                <w:rFonts w:ascii="Times New Roman" w:hAnsi="Times New Roman" w:cs="Times New Roman"/>
                <w:b/>
                <w:sz w:val="24"/>
                <w:szCs w:val="24"/>
              </w:rPr>
              <w:t>Nil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____</w:t>
            </w:r>
          </w:p>
        </w:tc>
      </w:tr>
    </w:tbl>
    <w:p w:rsidR="00115016" w:rsidRPr="00231B71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0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5016" w:rsidRPr="00AC51A7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1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</w:t>
      </w:r>
      <w:r w:rsidRPr="00AC51A7">
        <w:rPr>
          <w:rFonts w:ascii="Times New Roman" w:hAnsi="Times New Roman" w:cs="Times New Roman"/>
          <w:b/>
          <w:sz w:val="28"/>
          <w:szCs w:val="28"/>
          <w:u w:val="single"/>
        </w:rPr>
        <w:t>Category 2</w:t>
      </w:r>
    </w:p>
    <w:p w:rsidR="00115016" w:rsidRDefault="00115016" w:rsidP="00115016">
      <w:pPr>
        <w:spacing w:after="0" w:line="360" w:lineRule="auto"/>
        <w:ind w:left="-284" w:hanging="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Eligible for (1) Admission to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Ph.D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without JRF and (2) Assistant Professor &amp;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Ph.D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Admission.</w:t>
      </w:r>
    </w:p>
    <w:tbl>
      <w:tblPr>
        <w:tblStyle w:val="TableGrid"/>
        <w:tblpPr w:leftFromText="180" w:rightFromText="180" w:vertAnchor="text" w:horzAnchor="page" w:tblpX="1400" w:tblpY="362"/>
        <w:tblW w:w="9632" w:type="dxa"/>
        <w:tblLook w:val="04A0" w:firstRow="1" w:lastRow="0" w:firstColumn="1" w:lastColumn="0" w:noHBand="0" w:noVBand="1"/>
      </w:tblPr>
      <w:tblGrid>
        <w:gridCol w:w="589"/>
        <w:gridCol w:w="1124"/>
        <w:gridCol w:w="974"/>
        <w:gridCol w:w="1572"/>
        <w:gridCol w:w="1005"/>
        <w:gridCol w:w="1193"/>
        <w:gridCol w:w="1317"/>
        <w:gridCol w:w="1069"/>
        <w:gridCol w:w="789"/>
      </w:tblGrid>
      <w:tr w:rsidR="00115016" w:rsidTr="00302249">
        <w:trPr>
          <w:trHeight w:val="459"/>
        </w:trPr>
        <w:tc>
          <w:tcPr>
            <w:tcW w:w="621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Sr. No</w:t>
            </w:r>
          </w:p>
        </w:tc>
        <w:tc>
          <w:tcPr>
            <w:tcW w:w="1179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 xml:space="preserve">Reg. ID </w:t>
            </w:r>
          </w:p>
        </w:tc>
        <w:tc>
          <w:tcPr>
            <w:tcW w:w="1040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 xml:space="preserve">Name </w:t>
            </w:r>
          </w:p>
        </w:tc>
        <w:tc>
          <w:tcPr>
            <w:tcW w:w="1663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 xml:space="preserve">Father’s Name </w:t>
            </w:r>
          </w:p>
        </w:tc>
        <w:tc>
          <w:tcPr>
            <w:tcW w:w="672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Actual Category</w:t>
            </w:r>
          </w:p>
        </w:tc>
        <w:tc>
          <w:tcPr>
            <w:tcW w:w="1237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Admitted Category</w:t>
            </w:r>
          </w:p>
        </w:tc>
        <w:tc>
          <w:tcPr>
            <w:tcW w:w="1317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Marks Obtained in Net Examination 70%</w:t>
            </w:r>
          </w:p>
        </w:tc>
        <w:tc>
          <w:tcPr>
            <w:tcW w:w="1083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Marks in interview</w:t>
            </w:r>
          </w:p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820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115016" w:rsidTr="00302249">
        <w:trPr>
          <w:trHeight w:val="445"/>
        </w:trPr>
        <w:tc>
          <w:tcPr>
            <w:tcW w:w="621" w:type="dxa"/>
          </w:tcPr>
          <w:p w:rsidR="00115016" w:rsidRPr="00AE0B51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AE0B5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179" w:type="dxa"/>
          </w:tcPr>
          <w:p w:rsidR="00115016" w:rsidRPr="00AE0B51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AE0B51">
              <w:rPr>
                <w:rFonts w:ascii="Times New Roman" w:hAnsi="Times New Roman" w:cs="Times New Roman"/>
                <w:bCs/>
              </w:rPr>
              <w:t xml:space="preserve"> 2517414</w:t>
            </w:r>
          </w:p>
        </w:tc>
        <w:tc>
          <w:tcPr>
            <w:tcW w:w="1040" w:type="dxa"/>
          </w:tcPr>
          <w:p w:rsidR="00115016" w:rsidRPr="00AE0B51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E0B51">
              <w:rPr>
                <w:rFonts w:ascii="Times New Roman" w:hAnsi="Times New Roman" w:cs="Times New Roman"/>
                <w:bCs/>
              </w:rPr>
              <w:t>Deepa</w:t>
            </w:r>
            <w:proofErr w:type="spellEnd"/>
          </w:p>
        </w:tc>
        <w:tc>
          <w:tcPr>
            <w:tcW w:w="1663" w:type="dxa"/>
          </w:tcPr>
          <w:p w:rsidR="00115016" w:rsidRPr="00D71857" w:rsidRDefault="00115016" w:rsidP="00302249">
            <w:pPr>
              <w:spacing w:after="0" w:line="360" w:lineRule="auto"/>
              <w:ind w:right="491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Nand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71857">
              <w:rPr>
                <w:rFonts w:ascii="Times New Roman" w:hAnsi="Times New Roman" w:cs="Times New Roman"/>
                <w:bCs/>
              </w:rPr>
              <w:t xml:space="preserve">Lal </w:t>
            </w:r>
            <w:proofErr w:type="spellStart"/>
            <w:r w:rsidRPr="00D71857">
              <w:rPr>
                <w:rFonts w:ascii="Times New Roman" w:hAnsi="Times New Roman" w:cs="Times New Roman"/>
                <w:bCs/>
              </w:rPr>
              <w:t>Mehto</w:t>
            </w:r>
            <w:proofErr w:type="spellEnd"/>
          </w:p>
        </w:tc>
        <w:tc>
          <w:tcPr>
            <w:tcW w:w="672" w:type="dxa"/>
          </w:tcPr>
          <w:p w:rsidR="00115016" w:rsidRPr="00D71857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D71857">
              <w:rPr>
                <w:rFonts w:ascii="Times New Roman" w:hAnsi="Times New Roman" w:cs="Times New Roman"/>
                <w:bCs/>
              </w:rPr>
              <w:t>DSC</w:t>
            </w:r>
          </w:p>
        </w:tc>
        <w:tc>
          <w:tcPr>
            <w:tcW w:w="1237" w:type="dxa"/>
          </w:tcPr>
          <w:p w:rsidR="00115016" w:rsidRPr="00D71857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D71857">
              <w:rPr>
                <w:rFonts w:ascii="Times New Roman" w:hAnsi="Times New Roman" w:cs="Times New Roman"/>
                <w:bCs/>
              </w:rPr>
              <w:t>AI</w:t>
            </w:r>
          </w:p>
        </w:tc>
        <w:tc>
          <w:tcPr>
            <w:tcW w:w="1317" w:type="dxa"/>
          </w:tcPr>
          <w:p w:rsidR="00115016" w:rsidRPr="00D71857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D71857">
              <w:rPr>
                <w:rFonts w:ascii="Times New Roman" w:hAnsi="Times New Roman" w:cs="Times New Roman"/>
                <w:bCs/>
              </w:rPr>
              <w:t>35.4</w:t>
            </w:r>
          </w:p>
        </w:tc>
        <w:tc>
          <w:tcPr>
            <w:tcW w:w="1083" w:type="dxa"/>
          </w:tcPr>
          <w:p w:rsidR="00115016" w:rsidRPr="00D71857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D7185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20" w:type="dxa"/>
          </w:tcPr>
          <w:p w:rsidR="00115016" w:rsidRPr="00D71857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D71857">
              <w:rPr>
                <w:rFonts w:ascii="Times New Roman" w:hAnsi="Times New Roman" w:cs="Times New Roman"/>
                <w:bCs/>
              </w:rPr>
              <w:t>47.4</w:t>
            </w:r>
          </w:p>
        </w:tc>
      </w:tr>
    </w:tbl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2552" w:hanging="27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 Eligible</w:t>
      </w: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</w:p>
    <w:p w:rsidR="00115016" w:rsidRPr="00AC51A7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Pr="00AC51A7">
        <w:rPr>
          <w:rFonts w:ascii="Times New Roman" w:hAnsi="Times New Roman" w:cs="Times New Roman"/>
          <w:b/>
          <w:sz w:val="28"/>
          <w:szCs w:val="28"/>
          <w:u w:val="single"/>
        </w:rPr>
        <w:t>Category 3</w:t>
      </w:r>
    </w:p>
    <w:p w:rsidR="00115016" w:rsidRDefault="00115016" w:rsidP="00115016">
      <w:pPr>
        <w:spacing w:after="0" w:line="360" w:lineRule="auto"/>
        <w:ind w:left="3600" w:hanging="27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Ph.D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Admission Only without JRF and Net Assistant Professor </w:t>
      </w:r>
    </w:p>
    <w:tbl>
      <w:tblPr>
        <w:tblStyle w:val="TableGrid"/>
        <w:tblpPr w:leftFromText="180" w:rightFromText="180" w:vertAnchor="text" w:horzAnchor="margin" w:tblpX="-176" w:tblpY="149"/>
        <w:tblW w:w="10218" w:type="dxa"/>
        <w:tblLook w:val="04A0" w:firstRow="1" w:lastRow="0" w:firstColumn="1" w:lastColumn="0" w:noHBand="0" w:noVBand="1"/>
      </w:tblPr>
      <w:tblGrid>
        <w:gridCol w:w="574"/>
        <w:gridCol w:w="1083"/>
        <w:gridCol w:w="1103"/>
        <w:gridCol w:w="869"/>
        <w:gridCol w:w="1100"/>
        <w:gridCol w:w="1168"/>
        <w:gridCol w:w="1194"/>
        <w:gridCol w:w="1143"/>
        <w:gridCol w:w="1191"/>
        <w:gridCol w:w="793"/>
      </w:tblGrid>
      <w:tr w:rsidR="00115016" w:rsidTr="00302249">
        <w:trPr>
          <w:trHeight w:val="1329"/>
        </w:trPr>
        <w:tc>
          <w:tcPr>
            <w:tcW w:w="585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 xml:space="preserve">Sr. No </w:t>
            </w:r>
          </w:p>
        </w:tc>
        <w:tc>
          <w:tcPr>
            <w:tcW w:w="949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Net</w:t>
            </w:r>
          </w:p>
        </w:tc>
        <w:tc>
          <w:tcPr>
            <w:tcW w:w="1123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 xml:space="preserve">Reg. ID </w:t>
            </w:r>
          </w:p>
        </w:tc>
        <w:tc>
          <w:tcPr>
            <w:tcW w:w="874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 xml:space="preserve">Name </w:t>
            </w:r>
          </w:p>
        </w:tc>
        <w:tc>
          <w:tcPr>
            <w:tcW w:w="1118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1186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 xml:space="preserve">Actual Category </w:t>
            </w:r>
          </w:p>
        </w:tc>
        <w:tc>
          <w:tcPr>
            <w:tcW w:w="1212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Admitted Category</w:t>
            </w:r>
          </w:p>
        </w:tc>
        <w:tc>
          <w:tcPr>
            <w:tcW w:w="1157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Marks Obtained in Net Exam 70%</w:t>
            </w:r>
          </w:p>
        </w:tc>
        <w:tc>
          <w:tcPr>
            <w:tcW w:w="1208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Marks in Interview</w:t>
            </w:r>
          </w:p>
        </w:tc>
        <w:tc>
          <w:tcPr>
            <w:tcW w:w="806" w:type="dxa"/>
          </w:tcPr>
          <w:p w:rsidR="00115016" w:rsidRPr="00B740C2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740C2">
              <w:rPr>
                <w:rFonts w:ascii="Times New Roman" w:hAnsi="Times New Roman" w:cs="Times New Roman"/>
                <w:b/>
              </w:rPr>
              <w:t>Total %</w:t>
            </w:r>
          </w:p>
        </w:tc>
      </w:tr>
      <w:tr w:rsidR="00115016" w:rsidTr="00302249">
        <w:trPr>
          <w:trHeight w:val="1187"/>
        </w:trPr>
        <w:tc>
          <w:tcPr>
            <w:tcW w:w="585" w:type="dxa"/>
          </w:tcPr>
          <w:p w:rsidR="00115016" w:rsidRPr="00C440FF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C440F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49" w:type="dxa"/>
          </w:tcPr>
          <w:p w:rsidR="00115016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No* </w:t>
            </w:r>
          </w:p>
          <w:p w:rsidR="00115016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Qualified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For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Admission to Ph.D. Only </w:t>
            </w:r>
          </w:p>
          <w:p w:rsidR="00115016" w:rsidRPr="00D02B04" w:rsidRDefault="00115016" w:rsidP="00302249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D02B0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23" w:type="dxa"/>
          </w:tcPr>
          <w:p w:rsidR="00115016" w:rsidRPr="00C440FF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C440FF">
              <w:rPr>
                <w:rFonts w:ascii="Times New Roman" w:hAnsi="Times New Roman" w:cs="Times New Roman"/>
                <w:bCs/>
              </w:rPr>
              <w:t>2517530</w:t>
            </w:r>
          </w:p>
        </w:tc>
        <w:tc>
          <w:tcPr>
            <w:tcW w:w="874" w:type="dxa"/>
          </w:tcPr>
          <w:p w:rsidR="00115016" w:rsidRPr="00C440FF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C440FF">
              <w:rPr>
                <w:rFonts w:ascii="Times New Roman" w:hAnsi="Times New Roman" w:cs="Times New Roman"/>
                <w:bCs/>
              </w:rPr>
              <w:t>Sonu</w:t>
            </w:r>
            <w:proofErr w:type="spellEnd"/>
            <w:r w:rsidRPr="00C440FF">
              <w:rPr>
                <w:rFonts w:ascii="Times New Roman" w:hAnsi="Times New Roman" w:cs="Times New Roman"/>
                <w:bCs/>
              </w:rPr>
              <w:t xml:space="preserve"> Sharma</w:t>
            </w:r>
          </w:p>
        </w:tc>
        <w:tc>
          <w:tcPr>
            <w:tcW w:w="1118" w:type="dxa"/>
          </w:tcPr>
          <w:p w:rsidR="00115016" w:rsidRPr="00C440FF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C440FF">
              <w:rPr>
                <w:rFonts w:ascii="Times New Roman" w:hAnsi="Times New Roman" w:cs="Times New Roman"/>
                <w:bCs/>
              </w:rPr>
              <w:t>Balwan</w:t>
            </w:r>
            <w:proofErr w:type="spellEnd"/>
          </w:p>
        </w:tc>
        <w:tc>
          <w:tcPr>
            <w:tcW w:w="1186" w:type="dxa"/>
          </w:tcPr>
          <w:p w:rsidR="00115016" w:rsidRPr="00C440FF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C440FF">
              <w:rPr>
                <w:rFonts w:ascii="Times New Roman" w:hAnsi="Times New Roman" w:cs="Times New Roman"/>
                <w:bCs/>
              </w:rPr>
              <w:t>EWS</w:t>
            </w:r>
          </w:p>
        </w:tc>
        <w:tc>
          <w:tcPr>
            <w:tcW w:w="1212" w:type="dxa"/>
          </w:tcPr>
          <w:p w:rsidR="00115016" w:rsidRPr="00C440FF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C440FF">
              <w:rPr>
                <w:rFonts w:ascii="Times New Roman" w:hAnsi="Times New Roman" w:cs="Times New Roman"/>
                <w:bCs/>
              </w:rPr>
              <w:t>AI</w:t>
            </w:r>
          </w:p>
        </w:tc>
        <w:tc>
          <w:tcPr>
            <w:tcW w:w="1157" w:type="dxa"/>
          </w:tcPr>
          <w:p w:rsidR="00115016" w:rsidRPr="00C440FF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C440FF">
              <w:rPr>
                <w:rFonts w:ascii="Times New Roman" w:hAnsi="Times New Roman" w:cs="Times New Roman"/>
                <w:bCs/>
              </w:rPr>
              <w:t>48.53</w:t>
            </w:r>
          </w:p>
        </w:tc>
        <w:tc>
          <w:tcPr>
            <w:tcW w:w="1208" w:type="dxa"/>
          </w:tcPr>
          <w:p w:rsidR="00115016" w:rsidRPr="00C440FF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C440FF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806" w:type="dxa"/>
          </w:tcPr>
          <w:p w:rsidR="00115016" w:rsidRPr="00C440FF" w:rsidRDefault="00115016" w:rsidP="0030224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C440FF">
              <w:rPr>
                <w:rFonts w:ascii="Times New Roman" w:hAnsi="Times New Roman" w:cs="Times New Roman"/>
                <w:bCs/>
              </w:rPr>
              <w:t>73.53</w:t>
            </w:r>
          </w:p>
        </w:tc>
      </w:tr>
    </w:tbl>
    <w:p w:rsidR="00126742" w:rsidRDefault="00126742"/>
    <w:sectPr w:rsidR="001267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16"/>
    <w:rsid w:val="00115016"/>
    <w:rsid w:val="0012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0CBF7A"/>
  <w15:chartTrackingRefBased/>
  <w15:docId w15:val="{EA4DC7D2-DE50-4B52-810A-C6AF5B20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16"/>
    <w:pPr>
      <w:spacing w:after="200" w:line="276" w:lineRule="auto"/>
    </w:pPr>
    <w:rPr>
      <w:rFonts w:eastAsiaTheme="minorEastAsia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016"/>
    <w:pPr>
      <w:widowControl w:val="0"/>
      <w:spacing w:after="0" w:line="240" w:lineRule="auto"/>
      <w:jc w:val="both"/>
    </w:pPr>
    <w:rPr>
      <w:rFonts w:eastAsiaTheme="minorEastAsia"/>
      <w:sz w:val="20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016"/>
    <w:pPr>
      <w:ind w:left="720"/>
      <w:contextualSpacing/>
    </w:pPr>
    <w:rPr>
      <w:rFonts w:cstheme="minorBidi"/>
      <w:szCs w:val="22"/>
      <w:lang w:bidi="ar-SA"/>
    </w:rPr>
  </w:style>
  <w:style w:type="paragraph" w:styleId="NoSpacing">
    <w:name w:val="No Spacing"/>
    <w:uiPriority w:val="1"/>
    <w:qFormat/>
    <w:rsid w:val="00115016"/>
    <w:pPr>
      <w:spacing w:after="0" w:line="240" w:lineRule="auto"/>
    </w:pPr>
    <w:rPr>
      <w:rFonts w:eastAsiaTheme="minorEastAsia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2025-08-30T06:32:00Z</dcterms:created>
  <dcterms:modified xsi:type="dcterms:W3CDTF">2025-08-30T06:34:00Z</dcterms:modified>
</cp:coreProperties>
</file>